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FA" w:rsidRDefault="00FF44FA" w:rsidP="00FF44FA">
      <w:pPr>
        <w:jc w:val="center"/>
        <w:rPr>
          <w:rFonts w:ascii="黑体" w:eastAsia="黑体" w:hAnsi="宋体"/>
          <w:b/>
          <w:bCs/>
          <w:sz w:val="36"/>
          <w:szCs w:val="36"/>
        </w:rPr>
      </w:pPr>
      <w:r w:rsidRPr="00744C38">
        <w:rPr>
          <w:rFonts w:ascii="黑体" w:eastAsia="黑体" w:hAnsi="宋体" w:hint="eastAsia"/>
          <w:b/>
          <w:bCs/>
          <w:sz w:val="36"/>
          <w:szCs w:val="36"/>
        </w:rPr>
        <w:t>关于组织20</w:t>
      </w:r>
      <w:r>
        <w:rPr>
          <w:rFonts w:ascii="黑体" w:eastAsia="黑体" w:hAnsi="宋体" w:hint="eastAsia"/>
          <w:b/>
          <w:bCs/>
          <w:sz w:val="36"/>
          <w:szCs w:val="36"/>
        </w:rPr>
        <w:t>16</w:t>
      </w:r>
      <w:r w:rsidRPr="00744C38">
        <w:rPr>
          <w:rFonts w:ascii="黑体" w:eastAsia="黑体" w:hAnsi="宋体" w:hint="eastAsia"/>
          <w:b/>
          <w:bCs/>
          <w:sz w:val="36"/>
          <w:szCs w:val="36"/>
        </w:rPr>
        <w:t>年</w:t>
      </w:r>
      <w:r>
        <w:rPr>
          <w:rFonts w:ascii="黑体" w:eastAsia="黑体" w:hAnsi="宋体" w:hint="eastAsia"/>
          <w:b/>
          <w:bCs/>
          <w:sz w:val="36"/>
          <w:szCs w:val="36"/>
        </w:rPr>
        <w:t>下半年国家</w:t>
      </w:r>
      <w:r w:rsidRPr="00744C38">
        <w:rPr>
          <w:rFonts w:ascii="黑体" w:eastAsia="黑体" w:hAnsi="宋体" w:hint="eastAsia"/>
          <w:b/>
          <w:bCs/>
          <w:sz w:val="36"/>
          <w:szCs w:val="36"/>
        </w:rPr>
        <w:t>职业技能鉴定</w:t>
      </w:r>
    </w:p>
    <w:p w:rsidR="00FF44FA" w:rsidRPr="00744C38" w:rsidRDefault="00FF44FA" w:rsidP="00FF44FA">
      <w:pPr>
        <w:jc w:val="center"/>
        <w:rPr>
          <w:rFonts w:ascii="黑体" w:eastAsia="黑体" w:hAnsi="宋体"/>
          <w:b/>
          <w:bCs/>
          <w:sz w:val="36"/>
          <w:szCs w:val="36"/>
        </w:rPr>
      </w:pPr>
      <w:r w:rsidRPr="00744C38">
        <w:rPr>
          <w:rFonts w:ascii="黑体" w:eastAsia="黑体" w:hAnsi="宋体" w:hint="eastAsia"/>
          <w:b/>
          <w:bCs/>
          <w:sz w:val="36"/>
          <w:szCs w:val="36"/>
        </w:rPr>
        <w:t>报名工作的通知</w:t>
      </w:r>
    </w:p>
    <w:p w:rsidR="00FF44FA" w:rsidRDefault="00FF44FA" w:rsidP="00FF44FA">
      <w:pPr>
        <w:spacing w:line="360" w:lineRule="auto"/>
        <w:rPr>
          <w:sz w:val="24"/>
        </w:rPr>
      </w:pPr>
    </w:p>
    <w:p w:rsidR="00FF44FA" w:rsidRDefault="00FF44FA" w:rsidP="00FF44FA">
      <w:pPr>
        <w:spacing w:line="360" w:lineRule="auto"/>
        <w:rPr>
          <w:sz w:val="24"/>
        </w:rPr>
      </w:pPr>
      <w:r>
        <w:rPr>
          <w:rFonts w:hint="eastAsia"/>
          <w:sz w:val="24"/>
        </w:rPr>
        <w:t>各有关学院、同学：</w:t>
      </w:r>
    </w:p>
    <w:p w:rsidR="00FF44FA" w:rsidRDefault="00FF44FA" w:rsidP="00FF44FA">
      <w:pPr>
        <w:pStyle w:val="a3"/>
      </w:pPr>
      <w:r>
        <w:rPr>
          <w:rFonts w:hint="eastAsia"/>
        </w:rPr>
        <w:t>2016</w:t>
      </w:r>
      <w:r>
        <w:rPr>
          <w:rFonts w:hint="eastAsia"/>
        </w:rPr>
        <w:t>年下半年的国家职业技能鉴定统考项目和时间已经确定，现将有关报名考试等事宜通知如下。</w:t>
      </w:r>
    </w:p>
    <w:p w:rsidR="00FF44FA" w:rsidRPr="00B74837" w:rsidRDefault="00FF44FA" w:rsidP="00592F72">
      <w:pPr>
        <w:spacing w:beforeLines="50" w:afterLines="50" w:line="360" w:lineRule="auto"/>
        <w:rPr>
          <w:b/>
          <w:sz w:val="24"/>
        </w:rPr>
      </w:pPr>
      <w:r w:rsidRPr="00B74837">
        <w:rPr>
          <w:rFonts w:hint="eastAsia"/>
          <w:b/>
          <w:sz w:val="24"/>
        </w:rPr>
        <w:t>一、职业资格鉴定项目和日期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440"/>
        <w:gridCol w:w="900"/>
        <w:gridCol w:w="3420"/>
        <w:gridCol w:w="1960"/>
      </w:tblGrid>
      <w:tr w:rsidR="00FF44FA" w:rsidTr="00CC00E0">
        <w:trPr>
          <w:trHeight w:val="760"/>
        </w:trPr>
        <w:tc>
          <w:tcPr>
            <w:tcW w:w="1440" w:type="dxa"/>
            <w:vAlign w:val="center"/>
          </w:tcPr>
          <w:p w:rsidR="00FF44FA" w:rsidRDefault="00FF44FA" w:rsidP="00CC00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40" w:type="dxa"/>
            <w:vAlign w:val="center"/>
          </w:tcPr>
          <w:p w:rsidR="00FF44FA" w:rsidRDefault="00FF44FA" w:rsidP="00CC00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900" w:type="dxa"/>
            <w:vAlign w:val="center"/>
          </w:tcPr>
          <w:p w:rsidR="00FF44FA" w:rsidRDefault="00FF44FA" w:rsidP="00CC00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3420" w:type="dxa"/>
            <w:vAlign w:val="center"/>
          </w:tcPr>
          <w:p w:rsidR="00FF44FA" w:rsidRDefault="00FF44FA" w:rsidP="00CC00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960" w:type="dxa"/>
            <w:vAlign w:val="center"/>
          </w:tcPr>
          <w:p w:rsidR="00FF44FA" w:rsidRDefault="00FF44FA" w:rsidP="00CC00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FF44FA" w:rsidTr="00CC00E0">
        <w:trPr>
          <w:trHeight w:val="744"/>
        </w:trPr>
        <w:tc>
          <w:tcPr>
            <w:tcW w:w="1440" w:type="dxa"/>
            <w:vAlign w:val="center"/>
          </w:tcPr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A854F1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心理咨询师</w:t>
            </w:r>
          </w:p>
        </w:tc>
        <w:tc>
          <w:tcPr>
            <w:tcW w:w="900" w:type="dxa"/>
            <w:vAlign w:val="center"/>
          </w:tcPr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3420" w:type="dxa"/>
            <w:vAlign w:val="center"/>
          </w:tcPr>
          <w:p w:rsidR="00FF44FA" w:rsidRDefault="00FF44FA" w:rsidP="00CC00E0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（理论知识考试）</w:t>
            </w:r>
          </w:p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（专业能力考核）</w:t>
            </w:r>
          </w:p>
        </w:tc>
        <w:tc>
          <w:tcPr>
            <w:tcW w:w="1960" w:type="dxa"/>
            <w:vAlign w:val="center"/>
          </w:tcPr>
          <w:p w:rsidR="00FF44FA" w:rsidRDefault="00FF44FA" w:rsidP="00CC00E0"/>
        </w:tc>
      </w:tr>
      <w:tr w:rsidR="00FF44FA" w:rsidTr="00CC00E0">
        <w:trPr>
          <w:trHeight w:val="772"/>
        </w:trPr>
        <w:tc>
          <w:tcPr>
            <w:tcW w:w="1440" w:type="dxa"/>
            <w:vAlign w:val="center"/>
          </w:tcPr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A854F1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营销师</w:t>
            </w:r>
          </w:p>
        </w:tc>
        <w:tc>
          <w:tcPr>
            <w:tcW w:w="900" w:type="dxa"/>
            <w:vAlign w:val="center"/>
          </w:tcPr>
          <w:p w:rsidR="00FF44FA" w:rsidRDefault="00FF44FA" w:rsidP="00CC00E0">
            <w:pPr>
              <w:jc w:val="center"/>
            </w:pPr>
            <w:r w:rsidRPr="00F96C38">
              <w:rPr>
                <w:rFonts w:hint="eastAsia"/>
                <w:sz w:val="24"/>
              </w:rPr>
              <w:t>四级三级</w:t>
            </w:r>
          </w:p>
        </w:tc>
        <w:tc>
          <w:tcPr>
            <w:tcW w:w="3420" w:type="dxa"/>
            <w:vAlign w:val="center"/>
          </w:tcPr>
          <w:p w:rsidR="00FF44FA" w:rsidRDefault="00FF44FA" w:rsidP="00CC00E0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（理论知识考试）</w:t>
            </w:r>
          </w:p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（技能操作考核）</w:t>
            </w:r>
          </w:p>
        </w:tc>
        <w:tc>
          <w:tcPr>
            <w:tcW w:w="1960" w:type="dxa"/>
            <w:vAlign w:val="center"/>
          </w:tcPr>
          <w:p w:rsidR="00FF44FA" w:rsidRDefault="00FF44FA" w:rsidP="00CC00E0">
            <w:r>
              <w:rPr>
                <w:rFonts w:hint="eastAsia"/>
              </w:rPr>
              <w:t>已有四级证书者可报考三级</w:t>
            </w:r>
          </w:p>
        </w:tc>
      </w:tr>
      <w:tr w:rsidR="00FF44FA" w:rsidTr="00CC00E0">
        <w:trPr>
          <w:trHeight w:val="772"/>
        </w:trPr>
        <w:tc>
          <w:tcPr>
            <w:tcW w:w="1440" w:type="dxa"/>
            <w:vAlign w:val="center"/>
          </w:tcPr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A854F1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公共营养师</w:t>
            </w:r>
          </w:p>
        </w:tc>
        <w:tc>
          <w:tcPr>
            <w:tcW w:w="900" w:type="dxa"/>
            <w:vAlign w:val="center"/>
          </w:tcPr>
          <w:p w:rsidR="00FF44FA" w:rsidRPr="00F96C38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四级三级</w:t>
            </w:r>
          </w:p>
        </w:tc>
        <w:tc>
          <w:tcPr>
            <w:tcW w:w="3420" w:type="dxa"/>
            <w:vAlign w:val="center"/>
          </w:tcPr>
          <w:p w:rsidR="00FF44FA" w:rsidRDefault="00FF44FA" w:rsidP="00CC00E0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（理论知识考试）</w:t>
            </w:r>
          </w:p>
          <w:p w:rsidR="00FF44FA" w:rsidRDefault="00FF44FA" w:rsidP="00CC00E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（技能操作考核）</w:t>
            </w:r>
          </w:p>
        </w:tc>
        <w:tc>
          <w:tcPr>
            <w:tcW w:w="1960" w:type="dxa"/>
            <w:vAlign w:val="center"/>
          </w:tcPr>
          <w:p w:rsidR="00FF44FA" w:rsidRDefault="00FF44FA" w:rsidP="00CC00E0">
            <w:r>
              <w:rPr>
                <w:rFonts w:hint="eastAsia"/>
              </w:rPr>
              <w:t>已有四级证书者可报考三级</w:t>
            </w:r>
          </w:p>
        </w:tc>
      </w:tr>
      <w:tr w:rsidR="00FF44FA" w:rsidTr="00CC00E0">
        <w:trPr>
          <w:trHeight w:val="774"/>
        </w:trPr>
        <w:tc>
          <w:tcPr>
            <w:tcW w:w="1440" w:type="dxa"/>
            <w:vAlign w:val="center"/>
          </w:tcPr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A854F1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企业人力资源管理师</w:t>
            </w:r>
          </w:p>
        </w:tc>
        <w:tc>
          <w:tcPr>
            <w:tcW w:w="900" w:type="dxa"/>
            <w:vAlign w:val="center"/>
          </w:tcPr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四级三级</w:t>
            </w:r>
          </w:p>
        </w:tc>
        <w:tc>
          <w:tcPr>
            <w:tcW w:w="3420" w:type="dxa"/>
            <w:vAlign w:val="center"/>
          </w:tcPr>
          <w:p w:rsidR="00FF44FA" w:rsidRDefault="00FF44FA" w:rsidP="00CC00E0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（理论知识考试）</w:t>
            </w:r>
          </w:p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（专业能力考核）</w:t>
            </w:r>
          </w:p>
        </w:tc>
        <w:tc>
          <w:tcPr>
            <w:tcW w:w="1960" w:type="dxa"/>
            <w:vAlign w:val="center"/>
          </w:tcPr>
          <w:p w:rsidR="00FF44FA" w:rsidRDefault="00FF44FA" w:rsidP="00CC00E0">
            <w:r>
              <w:rPr>
                <w:rFonts w:hint="eastAsia"/>
              </w:rPr>
              <w:t>已有四级证书者可报考三级</w:t>
            </w:r>
          </w:p>
        </w:tc>
      </w:tr>
    </w:tbl>
    <w:p w:rsidR="00FF44FA" w:rsidRPr="00B74837" w:rsidRDefault="00FF44FA" w:rsidP="00592F72">
      <w:pPr>
        <w:spacing w:beforeLines="100" w:afterLines="50" w:line="360" w:lineRule="auto"/>
        <w:rPr>
          <w:b/>
          <w:sz w:val="24"/>
        </w:rPr>
      </w:pPr>
      <w:r w:rsidRPr="00B74837">
        <w:rPr>
          <w:rFonts w:hint="eastAsia"/>
          <w:b/>
          <w:sz w:val="24"/>
        </w:rPr>
        <w:t>二、考试和培训地点</w:t>
      </w:r>
    </w:p>
    <w:p w:rsidR="00FF44FA" w:rsidRDefault="00FF44FA" w:rsidP="00FF44FA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、考试地点：全市统一在台州学院的临海和椒江两校区设立考点，考生可就近参加考试。</w:t>
      </w:r>
    </w:p>
    <w:p w:rsidR="00FF44FA" w:rsidRDefault="00FF44FA" w:rsidP="00FF44FA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、培训地点：培训原则上在临海和椒江两个校区进行，单科补考者可以不参加培训。</w:t>
      </w:r>
    </w:p>
    <w:p w:rsidR="00FF44FA" w:rsidRPr="00B74837" w:rsidRDefault="00FF44FA" w:rsidP="00592F72">
      <w:pPr>
        <w:spacing w:beforeLines="50" w:afterLines="50" w:line="360" w:lineRule="auto"/>
        <w:rPr>
          <w:b/>
          <w:sz w:val="24"/>
        </w:rPr>
      </w:pPr>
      <w:r w:rsidRPr="00B74837">
        <w:rPr>
          <w:rFonts w:hint="eastAsia"/>
          <w:b/>
          <w:sz w:val="24"/>
        </w:rPr>
        <w:t>三、报名工作</w:t>
      </w:r>
    </w:p>
    <w:p w:rsidR="00FF44FA" w:rsidRPr="000C3155" w:rsidRDefault="00FF44FA" w:rsidP="00FF44FA">
      <w:pPr>
        <w:pStyle w:val="a3"/>
      </w:pPr>
      <w:r>
        <w:rPr>
          <w:rFonts w:hint="eastAsia"/>
        </w:rPr>
        <w:t>请各学院积极组织学生报名，</w:t>
      </w:r>
      <w:r w:rsidRPr="000C3155">
        <w:rPr>
          <w:rFonts w:hint="eastAsia"/>
        </w:rPr>
        <w:t>报名对象为大二及</w:t>
      </w:r>
      <w:r>
        <w:rPr>
          <w:rFonts w:hint="eastAsia"/>
        </w:rPr>
        <w:t>以上的在校学生。网上报名地址：</w:t>
      </w:r>
      <w:hyperlink r:id="rId6" w:history="1">
        <w:r w:rsidRPr="00CC604A">
          <w:rPr>
            <w:rStyle w:val="a6"/>
          </w:rPr>
          <w:t>http://zynl.zjhrss.gov.cn/</w:t>
        </w:r>
        <w:r w:rsidRPr="00CC604A">
          <w:rPr>
            <w:rStyle w:val="a6"/>
            <w:rFonts w:hint="eastAsia"/>
          </w:rPr>
          <w:t>online</w:t>
        </w:r>
      </w:hyperlink>
      <w:r>
        <w:rPr>
          <w:rFonts w:hint="eastAsia"/>
        </w:rPr>
        <w:t>（浙江省职业资格工作网报名系统），报名日期为</w:t>
      </w:r>
      <w:r w:rsidR="00592F72">
        <w:rPr>
          <w:rFonts w:hint="eastAsia"/>
          <w:b/>
        </w:rPr>
        <w:t>9</w:t>
      </w:r>
      <w:r w:rsidRPr="00BA60BD">
        <w:rPr>
          <w:rFonts w:hint="eastAsia"/>
          <w:b/>
        </w:rPr>
        <w:t>月</w:t>
      </w:r>
      <w:r w:rsidR="00592F72">
        <w:rPr>
          <w:rFonts w:hint="eastAsia"/>
          <w:b/>
        </w:rPr>
        <w:t>8</w:t>
      </w:r>
      <w:r>
        <w:rPr>
          <w:rFonts w:hint="eastAsia"/>
          <w:b/>
        </w:rPr>
        <w:t>—</w:t>
      </w:r>
      <w:r w:rsidR="00A854F1">
        <w:rPr>
          <w:rFonts w:hint="eastAsia"/>
          <w:b/>
        </w:rPr>
        <w:t>18</w:t>
      </w:r>
      <w:r w:rsidRPr="00BA60BD">
        <w:rPr>
          <w:rFonts w:hint="eastAsia"/>
          <w:b/>
        </w:rPr>
        <w:t>日</w:t>
      </w:r>
      <w:r>
        <w:rPr>
          <w:rFonts w:hint="eastAsia"/>
        </w:rPr>
        <w:t>。各考生网上打印填写完整的《浙江省职业鉴定申请表》</w:t>
      </w:r>
      <w:r w:rsidRPr="00F12CE0">
        <w:rPr>
          <w:rFonts w:hint="eastAsia"/>
          <w:b/>
        </w:rPr>
        <w:t>签字</w:t>
      </w:r>
      <w:r>
        <w:rPr>
          <w:rFonts w:hint="eastAsia"/>
        </w:rPr>
        <w:t>后，将申请表、学生证复印件、身份证复印件</w:t>
      </w:r>
      <w:r w:rsidRPr="000C3155">
        <w:rPr>
          <w:rFonts w:hint="eastAsia"/>
        </w:rPr>
        <w:t>以班级为单位统一交到各二级学院</w:t>
      </w:r>
      <w:r>
        <w:rPr>
          <w:rFonts w:hint="eastAsia"/>
        </w:rPr>
        <w:t>。</w:t>
      </w:r>
    </w:p>
    <w:p w:rsidR="00FF44FA" w:rsidRDefault="00FF44FA" w:rsidP="00FF44FA">
      <w:pPr>
        <w:pStyle w:val="a3"/>
      </w:pPr>
      <w:r>
        <w:rPr>
          <w:rFonts w:hint="eastAsia"/>
        </w:rPr>
        <w:lastRenderedPageBreak/>
        <w:t>各二级学院除提交以上学生材料外，还需上交以下格式汇总</w:t>
      </w:r>
      <w:r>
        <w:rPr>
          <w:rFonts w:hint="eastAsia"/>
        </w:rPr>
        <w:t>EXCEL</w:t>
      </w:r>
      <w:r>
        <w:rPr>
          <w:rFonts w:hint="eastAsia"/>
        </w:rPr>
        <w:t>表格，便于缴费通知及考试合格者登记学分。</w:t>
      </w:r>
    </w:p>
    <w:tbl>
      <w:tblPr>
        <w:tblW w:w="86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540"/>
        <w:gridCol w:w="489"/>
        <w:gridCol w:w="478"/>
        <w:gridCol w:w="1800"/>
        <w:gridCol w:w="473"/>
        <w:gridCol w:w="900"/>
        <w:gridCol w:w="1074"/>
        <w:gridCol w:w="726"/>
        <w:gridCol w:w="1080"/>
        <w:gridCol w:w="540"/>
      </w:tblGrid>
      <w:tr w:rsidR="00FF44FA" w:rsidTr="00CC00E0">
        <w:trPr>
          <w:trHeight w:val="450"/>
        </w:trPr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F44FA" w:rsidRDefault="00FF44FA" w:rsidP="00CC00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等级</w:t>
            </w:r>
          </w:p>
        </w:tc>
        <w:tc>
          <w:tcPr>
            <w:tcW w:w="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F44FA" w:rsidRDefault="00FF44FA" w:rsidP="00CC00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短号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手机全号</w:t>
            </w:r>
            <w:proofErr w:type="gramEnd"/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F44FA" w:rsidRDefault="00FF44FA" w:rsidP="00CC00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是否补考</w:t>
            </w:r>
          </w:p>
        </w:tc>
      </w:tr>
      <w:tr w:rsidR="00FF44FA" w:rsidTr="00CC00E0">
        <w:trPr>
          <w:trHeight w:val="450"/>
        </w:trPr>
        <w:tc>
          <w:tcPr>
            <w:tcW w:w="5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营销师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FA" w:rsidRDefault="00FF44FA" w:rsidP="00CC00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四级</w:t>
            </w:r>
          </w:p>
        </w:tc>
        <w:tc>
          <w:tcPr>
            <w:tcW w:w="48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张三</w:t>
            </w:r>
          </w:p>
        </w:tc>
        <w:tc>
          <w:tcPr>
            <w:tcW w:w="47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3</w:t>
            </w:r>
            <w:r>
              <w:rPr>
                <w:rFonts w:hint="eastAsia"/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042619</w:t>
            </w:r>
            <w:r>
              <w:rPr>
                <w:rFonts w:hint="eastAsia"/>
                <w:sz w:val="18"/>
                <w:szCs w:val="20"/>
              </w:rPr>
              <w:t>90</w:t>
            </w:r>
            <w:r>
              <w:rPr>
                <w:sz w:val="18"/>
                <w:szCs w:val="20"/>
              </w:rPr>
              <w:t>0501</w:t>
            </w:r>
            <w:r>
              <w:rPr>
                <w:rFonts w:hint="eastAsia"/>
                <w:sz w:val="18"/>
                <w:szCs w:val="20"/>
              </w:rPr>
              <w:t>3355</w:t>
            </w:r>
          </w:p>
        </w:tc>
        <w:tc>
          <w:tcPr>
            <w:tcW w:w="473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大专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市营1</w:t>
            </w:r>
          </w:p>
        </w:tc>
        <w:tc>
          <w:tcPr>
            <w:tcW w:w="107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112721002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FA" w:rsidRPr="00BE71C4" w:rsidRDefault="00FF44FA" w:rsidP="00CC00E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71C4">
              <w:rPr>
                <w:rFonts w:ascii="宋体" w:hAnsi="宋体" w:hint="eastAsia"/>
                <w:sz w:val="18"/>
                <w:szCs w:val="18"/>
              </w:rPr>
              <w:t>605678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A" w:rsidRDefault="00FF44FA" w:rsidP="00CC00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13812345678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A" w:rsidRDefault="00FF44FA" w:rsidP="00CC0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</w:tbl>
    <w:p w:rsidR="00FF44FA" w:rsidRDefault="00FF44FA" w:rsidP="00FF44FA">
      <w:pPr>
        <w:pStyle w:val="a3"/>
      </w:pPr>
      <w:r>
        <w:rPr>
          <w:rFonts w:hint="eastAsia"/>
        </w:rPr>
        <w:t>各鉴定项目参考资料见附件，学校不组织集体征订。根据</w:t>
      </w:r>
      <w:proofErr w:type="gramStart"/>
      <w:r>
        <w:rPr>
          <w:rFonts w:hint="eastAsia"/>
        </w:rPr>
        <w:t>省职业</w:t>
      </w:r>
      <w:proofErr w:type="gramEnd"/>
      <w:r>
        <w:rPr>
          <w:rFonts w:hint="eastAsia"/>
        </w:rPr>
        <w:t>技能鉴定中心关于“参加鉴定考试的学员，必须完成一定学时的培训”之规定，原则上要求报名学员参加学校组织的培训。个别鉴定工种如</w:t>
      </w:r>
      <w:proofErr w:type="gramStart"/>
      <w:r>
        <w:rPr>
          <w:rFonts w:hint="eastAsia"/>
        </w:rPr>
        <w:t>遇不够</w:t>
      </w:r>
      <w:proofErr w:type="gramEnd"/>
      <w:r>
        <w:rPr>
          <w:rFonts w:hint="eastAsia"/>
        </w:rPr>
        <w:t>组班人数，再另行通知。</w:t>
      </w:r>
      <w:r>
        <w:rPr>
          <w:rFonts w:hint="eastAsia"/>
        </w:rPr>
        <w:t xml:space="preserve">     </w:t>
      </w:r>
    </w:p>
    <w:p w:rsidR="00FF44FA" w:rsidRDefault="00FF44FA" w:rsidP="00FF44FA">
      <w:pPr>
        <w:pStyle w:val="a3"/>
      </w:pPr>
      <w:r>
        <w:rPr>
          <w:rFonts w:hint="eastAsia"/>
        </w:rPr>
        <w:t>根据新规定，准考证</w:t>
      </w:r>
      <w:r w:rsidRPr="000C3155">
        <w:rPr>
          <w:rFonts w:hint="eastAsia"/>
        </w:rPr>
        <w:t>由各考生在网上自行打印</w:t>
      </w:r>
      <w:r>
        <w:rPr>
          <w:rFonts w:hint="eastAsia"/>
        </w:rPr>
        <w:t>，不再统一发放。</w:t>
      </w:r>
    </w:p>
    <w:p w:rsidR="00FF44FA" w:rsidRPr="001764BE" w:rsidRDefault="00FF44FA" w:rsidP="00FF44FA">
      <w:pPr>
        <w:pStyle w:val="a3"/>
        <w:ind w:firstLineChars="0" w:firstLine="0"/>
        <w:rPr>
          <w:b/>
        </w:rPr>
      </w:pPr>
      <w:r w:rsidRPr="001764BE">
        <w:rPr>
          <w:rFonts w:hint="eastAsia"/>
          <w:b/>
        </w:rPr>
        <w:t>四、网上报名注意事项</w:t>
      </w:r>
    </w:p>
    <w:p w:rsidR="00FF44FA" w:rsidRDefault="00FF44FA" w:rsidP="00FF44FA">
      <w:pPr>
        <w:pStyle w:val="a3"/>
        <w:ind w:firstLineChars="200" w:firstLine="480"/>
        <w:jc w:val="left"/>
      </w:pPr>
      <w:r w:rsidRPr="001764BE">
        <w:rPr>
          <w:rFonts w:hint="eastAsia"/>
        </w:rPr>
        <w:t>1</w:t>
      </w:r>
      <w:r w:rsidRPr="001764BE">
        <w:rPr>
          <w:rFonts w:hint="eastAsia"/>
        </w:rPr>
        <w:t>、</w:t>
      </w:r>
      <w:r>
        <w:rPr>
          <w:rFonts w:hint="eastAsia"/>
        </w:rPr>
        <w:t>证书照片要求各考生务必提交近期正面免冠白底彩色</w:t>
      </w:r>
      <w:r w:rsidRPr="00F12CE0">
        <w:rPr>
          <w:rFonts w:hint="eastAsia"/>
          <w:b/>
        </w:rPr>
        <w:t>证件照</w:t>
      </w:r>
      <w:r>
        <w:rPr>
          <w:rFonts w:hint="eastAsia"/>
        </w:rPr>
        <w:t>，拒绝使用手机拍摄、扫描、</w:t>
      </w:r>
      <w:r>
        <w:rPr>
          <w:rFonts w:hint="eastAsia"/>
        </w:rPr>
        <w:t>PS</w:t>
      </w:r>
      <w:r>
        <w:rPr>
          <w:rFonts w:hint="eastAsia"/>
        </w:rPr>
        <w:t>等处理过的照片，格式为</w:t>
      </w:r>
      <w:r>
        <w:rPr>
          <w:rFonts w:hint="eastAsia"/>
        </w:rPr>
        <w:t>JPG</w:t>
      </w:r>
      <w:r>
        <w:rPr>
          <w:rFonts w:hint="eastAsia"/>
        </w:rPr>
        <w:t>，文件名为报考考生身份证号码</w:t>
      </w:r>
      <w:r>
        <w:rPr>
          <w:rFonts w:hint="eastAsia"/>
        </w:rPr>
        <w:t>.JPG</w:t>
      </w:r>
      <w:r>
        <w:rPr>
          <w:rFonts w:hint="eastAsia"/>
        </w:rPr>
        <w:t>（如：</w:t>
      </w:r>
      <w:r>
        <w:rPr>
          <w:rFonts w:hint="eastAsia"/>
        </w:rPr>
        <w:t>652301198207100888.JPG</w:t>
      </w:r>
      <w:r>
        <w:rPr>
          <w:rFonts w:hint="eastAsia"/>
        </w:rPr>
        <w:t>），文件大于</w:t>
      </w:r>
      <w:r>
        <w:rPr>
          <w:rFonts w:hint="eastAsia"/>
        </w:rPr>
        <w:t>30K</w:t>
      </w:r>
      <w:r>
        <w:rPr>
          <w:rFonts w:hint="eastAsia"/>
        </w:rPr>
        <w:t>且小于</w:t>
      </w:r>
      <w:r>
        <w:rPr>
          <w:rFonts w:hint="eastAsia"/>
        </w:rPr>
        <w:t>2M</w:t>
      </w:r>
      <w:r>
        <w:rPr>
          <w:rFonts w:hint="eastAsia"/>
        </w:rPr>
        <w:t>，大于</w:t>
      </w:r>
      <w:r>
        <w:rPr>
          <w:rFonts w:hint="eastAsia"/>
        </w:rPr>
        <w:t>300*215</w:t>
      </w:r>
      <w:r>
        <w:rPr>
          <w:rFonts w:hint="eastAsia"/>
        </w:rPr>
        <w:t>（高</w:t>
      </w:r>
      <w:r>
        <w:rPr>
          <w:rFonts w:hint="eastAsia"/>
        </w:rPr>
        <w:t>*</w:t>
      </w:r>
      <w:r>
        <w:rPr>
          <w:rFonts w:hint="eastAsia"/>
        </w:rPr>
        <w:t>宽）像素。</w:t>
      </w:r>
    </w:p>
    <w:p w:rsidR="00FF44FA" w:rsidRDefault="00FF44FA" w:rsidP="00FF44FA">
      <w:pPr>
        <w:pStyle w:val="a3"/>
        <w:ind w:firstLineChars="200" w:firstLine="480"/>
        <w:jc w:val="left"/>
      </w:pPr>
      <w:r>
        <w:rPr>
          <w:rFonts w:hint="eastAsia"/>
        </w:rPr>
        <w:t>2</w:t>
      </w:r>
      <w:r>
        <w:rPr>
          <w:rFonts w:hint="eastAsia"/>
        </w:rPr>
        <w:t>、表格中的学历</w:t>
      </w:r>
      <w:proofErr w:type="gramStart"/>
      <w:r>
        <w:rPr>
          <w:rFonts w:hint="eastAsia"/>
        </w:rPr>
        <w:t>填大学</w:t>
      </w:r>
      <w:proofErr w:type="gramEnd"/>
      <w:r>
        <w:rPr>
          <w:rFonts w:hint="eastAsia"/>
        </w:rPr>
        <w:t>本科，职业工作年限填</w:t>
      </w:r>
      <w:r>
        <w:rPr>
          <w:rFonts w:hint="eastAsia"/>
        </w:rPr>
        <w:t>0</w:t>
      </w:r>
      <w:r>
        <w:rPr>
          <w:rFonts w:hint="eastAsia"/>
        </w:rPr>
        <w:t>年，</w:t>
      </w:r>
      <w:proofErr w:type="gramStart"/>
      <w:r>
        <w:rPr>
          <w:rFonts w:hint="eastAsia"/>
        </w:rPr>
        <w:t>面审机构</w:t>
      </w:r>
      <w:proofErr w:type="gramEnd"/>
      <w:r>
        <w:rPr>
          <w:rFonts w:hint="eastAsia"/>
        </w:rPr>
        <w:t>根据自己所在校区选择台州学院椒江校区或临海校区，通讯地址填写自己所在的学院班级。</w:t>
      </w:r>
    </w:p>
    <w:p w:rsidR="00FF44FA" w:rsidRDefault="00FF44FA" w:rsidP="00FF44FA">
      <w:pPr>
        <w:pStyle w:val="a3"/>
        <w:ind w:firstLineChars="200" w:firstLine="480"/>
        <w:jc w:val="left"/>
      </w:pPr>
      <w:r>
        <w:rPr>
          <w:rFonts w:hint="eastAsia"/>
        </w:rPr>
        <w:t>3</w:t>
      </w:r>
      <w:r>
        <w:rPr>
          <w:rFonts w:hint="eastAsia"/>
        </w:rPr>
        <w:t>、医学类或有专科毕业证书的专升本学生可直接申报三级公共营养师。</w:t>
      </w:r>
    </w:p>
    <w:p w:rsidR="00FF44FA" w:rsidRDefault="00FF44FA" w:rsidP="00FF44FA">
      <w:pPr>
        <w:pStyle w:val="a3"/>
        <w:ind w:firstLineChars="200" w:firstLine="480"/>
        <w:jc w:val="left"/>
      </w:pPr>
      <w:r>
        <w:rPr>
          <w:rFonts w:hint="eastAsia"/>
        </w:rPr>
        <w:t>4</w:t>
      </w:r>
      <w:r>
        <w:rPr>
          <w:rFonts w:hint="eastAsia"/>
        </w:rPr>
        <w:t>、有四级证书者申报三级，资料中要附上四级证书者复印件，专升本学生要附上学历证书复印件。</w:t>
      </w:r>
    </w:p>
    <w:p w:rsidR="00FF44FA" w:rsidRDefault="00FF44FA" w:rsidP="00FF44FA">
      <w:pPr>
        <w:pStyle w:val="a3"/>
        <w:ind w:firstLineChars="200" w:firstLine="480"/>
        <w:jc w:val="left"/>
      </w:pPr>
      <w:r>
        <w:rPr>
          <w:rFonts w:hint="eastAsia"/>
        </w:rPr>
        <w:t>5</w:t>
      </w:r>
      <w:r>
        <w:rPr>
          <w:rFonts w:hint="eastAsia"/>
        </w:rPr>
        <w:t>、考生要认真仔细填写个人信息，提交成功后发现错误信息，请及时与我们联系。</w:t>
      </w:r>
    </w:p>
    <w:p w:rsidR="00FF44FA" w:rsidRPr="001764BE" w:rsidRDefault="00FF44FA" w:rsidP="00FF44FA">
      <w:pPr>
        <w:pStyle w:val="a3"/>
        <w:ind w:firstLineChars="0" w:firstLine="0"/>
        <w:jc w:val="left"/>
      </w:pPr>
      <w:r>
        <w:rPr>
          <w:rFonts w:hint="eastAsia"/>
          <w:b/>
        </w:rPr>
        <w:t>五</w:t>
      </w:r>
      <w:r w:rsidRPr="00B74837">
        <w:rPr>
          <w:rFonts w:hint="eastAsia"/>
          <w:b/>
        </w:rPr>
        <w:t>、收费标准</w:t>
      </w:r>
    </w:p>
    <w:p w:rsidR="00FF44FA" w:rsidRDefault="00FF44FA" w:rsidP="00FF44FA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、心理咨询师三级：本校学生收取</w:t>
      </w:r>
      <w:r>
        <w:rPr>
          <w:rFonts w:hint="eastAsia"/>
        </w:rPr>
        <w:t>870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人，社会人员插班学习收取</w:t>
      </w:r>
      <w:r>
        <w:rPr>
          <w:rFonts w:hint="eastAsia"/>
        </w:rPr>
        <w:t>1615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人。</w:t>
      </w:r>
    </w:p>
    <w:p w:rsidR="00FF44FA" w:rsidRDefault="00FF44FA" w:rsidP="00FF44FA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、其他项目四级：本校学生收取</w:t>
      </w:r>
      <w:r>
        <w:rPr>
          <w:rFonts w:hint="eastAsia"/>
        </w:rPr>
        <w:t>470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人，社会人员插班学习收取</w:t>
      </w:r>
      <w:r>
        <w:rPr>
          <w:rFonts w:hint="eastAsia"/>
        </w:rPr>
        <w:t>915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人；三级：本校学生收取</w:t>
      </w:r>
      <w:r>
        <w:rPr>
          <w:rFonts w:hint="eastAsia"/>
        </w:rPr>
        <w:t>670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人，社会人员插班学习收取</w:t>
      </w:r>
      <w:r>
        <w:rPr>
          <w:rFonts w:hint="eastAsia"/>
        </w:rPr>
        <w:t>1215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人。</w:t>
      </w:r>
    </w:p>
    <w:p w:rsidR="00FF44FA" w:rsidRDefault="00FF44FA" w:rsidP="00FF44FA">
      <w:pPr>
        <w:pStyle w:val="a3"/>
      </w:pPr>
      <w:r>
        <w:rPr>
          <w:rFonts w:hint="eastAsia"/>
        </w:rPr>
        <w:t>以上收费标准</w:t>
      </w:r>
      <w:proofErr w:type="gramStart"/>
      <w:r>
        <w:rPr>
          <w:rFonts w:hint="eastAsia"/>
        </w:rPr>
        <w:t>含培训</w:t>
      </w:r>
      <w:proofErr w:type="gramEnd"/>
      <w:r>
        <w:rPr>
          <w:rFonts w:hint="eastAsia"/>
        </w:rPr>
        <w:t>和报考费用，其中先前考试已经单科合格的，仅收取单科</w:t>
      </w:r>
      <w:r>
        <w:rPr>
          <w:rFonts w:hint="eastAsia"/>
        </w:rPr>
        <w:t>70</w:t>
      </w:r>
      <w:r>
        <w:rPr>
          <w:rFonts w:hint="eastAsia"/>
        </w:rPr>
        <w:t>元补考费（不合格科目可参加一年有效期内的两次考试中的任意一次补考）。相关费用在校学生以班级为单位在规定时间到所在校区的财务缴纳（到时将通过手机短信通知），逾期作放弃处理。</w:t>
      </w:r>
    </w:p>
    <w:p w:rsidR="00FF44FA" w:rsidRPr="00B74837" w:rsidRDefault="00FF44FA" w:rsidP="00592F72">
      <w:pPr>
        <w:pStyle w:val="a3"/>
        <w:spacing w:beforeLines="50" w:afterLines="50"/>
        <w:ind w:firstLineChars="0" w:firstLine="0"/>
        <w:rPr>
          <w:b/>
        </w:rPr>
      </w:pPr>
      <w:r>
        <w:rPr>
          <w:rFonts w:hint="eastAsia"/>
          <w:b/>
        </w:rPr>
        <w:lastRenderedPageBreak/>
        <w:t>六</w:t>
      </w:r>
      <w:r w:rsidRPr="00B74837">
        <w:rPr>
          <w:rFonts w:hint="eastAsia"/>
          <w:b/>
        </w:rPr>
        <w:t>、学分登记</w:t>
      </w:r>
    </w:p>
    <w:p w:rsidR="00FF44FA" w:rsidRDefault="00FF44FA" w:rsidP="00FF44FA">
      <w:pPr>
        <w:pStyle w:val="a3"/>
      </w:pPr>
      <w:r>
        <w:rPr>
          <w:rFonts w:hint="eastAsia"/>
        </w:rPr>
        <w:t>考试合格，取得相应职业资格证书的学生，学校将给予登记一定的学分。</w:t>
      </w:r>
    </w:p>
    <w:p w:rsidR="00FF44FA" w:rsidRDefault="00FF44FA" w:rsidP="00FF44FA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联系人：成人教育学院</w:t>
      </w:r>
      <w:r>
        <w:rPr>
          <w:rFonts w:hint="eastAsia"/>
          <w:sz w:val="24"/>
        </w:rPr>
        <w:t xml:space="preserve">  </w:t>
      </w:r>
      <w:smartTag w:uri="urn:schemas-microsoft-com:office:smarttags" w:element="PersonName">
        <w:smartTagPr>
          <w:attr w:name="ProductID" w:val="戚"/>
        </w:smartTagPr>
        <w:r>
          <w:rPr>
            <w:rFonts w:hint="eastAsia"/>
            <w:sz w:val="24"/>
          </w:rPr>
          <w:t>戚</w:t>
        </w:r>
      </w:smartTag>
      <w:r>
        <w:rPr>
          <w:rFonts w:hint="eastAsia"/>
          <w:sz w:val="24"/>
        </w:rPr>
        <w:t>老师</w:t>
      </w:r>
      <w:r>
        <w:rPr>
          <w:rFonts w:hint="eastAsia"/>
          <w:sz w:val="24"/>
        </w:rPr>
        <w:t xml:space="preserve">      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1322447980@qq.com </w:t>
      </w:r>
    </w:p>
    <w:p w:rsidR="00FF44FA" w:rsidRDefault="00FF44FA" w:rsidP="00FF44FA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85159119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52119</w:t>
      </w:r>
      <w:r>
        <w:rPr>
          <w:rFonts w:hint="eastAsia"/>
          <w:sz w:val="24"/>
        </w:rPr>
        <w:t>），</w:t>
      </w:r>
      <w:r>
        <w:rPr>
          <w:rFonts w:hint="eastAsia"/>
          <w:sz w:val="24"/>
        </w:rPr>
        <w:t>13586128768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638768</w:t>
      </w:r>
      <w:r>
        <w:rPr>
          <w:rFonts w:hint="eastAsia"/>
          <w:sz w:val="24"/>
        </w:rPr>
        <w:t>）</w:t>
      </w:r>
    </w:p>
    <w:p w:rsidR="00FF44FA" w:rsidRDefault="00FF44FA" w:rsidP="00FF44FA">
      <w:pPr>
        <w:spacing w:line="360" w:lineRule="auto"/>
        <w:rPr>
          <w:sz w:val="24"/>
        </w:rPr>
      </w:pPr>
    </w:p>
    <w:p w:rsidR="00FF44FA" w:rsidRDefault="00FF44FA" w:rsidP="00FF44FA">
      <w:pPr>
        <w:spacing w:line="360" w:lineRule="auto"/>
        <w:rPr>
          <w:sz w:val="24"/>
        </w:rPr>
      </w:pPr>
    </w:p>
    <w:p w:rsidR="00FF44FA" w:rsidRDefault="00FF44FA" w:rsidP="00FF44FA"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附件：职业资格鉴定参考资料目录</w:t>
      </w:r>
      <w:r>
        <w:rPr>
          <w:rFonts w:hint="eastAsia"/>
          <w:sz w:val="24"/>
        </w:rPr>
        <w:t xml:space="preserve"> </w:t>
      </w:r>
    </w:p>
    <w:p w:rsidR="00FF44FA" w:rsidRDefault="00FF44FA" w:rsidP="00FF44FA">
      <w:pPr>
        <w:spacing w:line="360" w:lineRule="auto"/>
        <w:rPr>
          <w:sz w:val="24"/>
        </w:rPr>
      </w:pPr>
    </w:p>
    <w:p w:rsidR="00FF44FA" w:rsidRDefault="00FF44FA" w:rsidP="00FF44FA">
      <w:pPr>
        <w:spacing w:line="360" w:lineRule="auto"/>
        <w:ind w:firstLineChars="1750" w:firstLine="4200"/>
        <w:rPr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台州学院成人教育学院</w:t>
      </w:r>
    </w:p>
    <w:p w:rsidR="00FF44FA" w:rsidRDefault="00FF44FA" w:rsidP="00FF44FA">
      <w:pPr>
        <w:ind w:firstLineChars="2850" w:firstLine="5985"/>
      </w:pPr>
      <w:r>
        <w:rPr>
          <w:rFonts w:hint="eastAsia"/>
        </w:rPr>
        <w:t>2016</w:t>
      </w:r>
      <w:r>
        <w:rPr>
          <w:rFonts w:hint="eastAsia"/>
        </w:rPr>
        <w:t>年</w:t>
      </w:r>
      <w:r w:rsidR="00592F72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:rsidR="00FF44FA" w:rsidRDefault="00FF44FA" w:rsidP="00FF44FA"/>
    <w:p w:rsidR="00FF44FA" w:rsidRDefault="00FF44FA" w:rsidP="00FF44FA"/>
    <w:p w:rsidR="00246787" w:rsidRPr="00FF44FA" w:rsidRDefault="00246787"/>
    <w:sectPr w:rsidR="00246787" w:rsidRPr="00FF44FA" w:rsidSect="00606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35" w:rsidRDefault="005E0D35" w:rsidP="00B95BB9">
      <w:r>
        <w:separator/>
      </w:r>
    </w:p>
  </w:endnote>
  <w:endnote w:type="continuationSeparator" w:id="0">
    <w:p w:rsidR="005E0D35" w:rsidRDefault="005E0D35" w:rsidP="00B95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5E0D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5E0D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5E0D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35" w:rsidRDefault="005E0D35" w:rsidP="00B95BB9">
      <w:r>
        <w:separator/>
      </w:r>
    </w:p>
  </w:footnote>
  <w:footnote w:type="continuationSeparator" w:id="0">
    <w:p w:rsidR="005E0D35" w:rsidRDefault="005E0D35" w:rsidP="00B95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5E0D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5E0D35" w:rsidP="00DA1FE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5E0D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4FA"/>
    <w:rsid w:val="00246787"/>
    <w:rsid w:val="00592F72"/>
    <w:rsid w:val="005E0D35"/>
    <w:rsid w:val="00802F82"/>
    <w:rsid w:val="00A349A7"/>
    <w:rsid w:val="00A854F1"/>
    <w:rsid w:val="00B95BB9"/>
    <w:rsid w:val="00FF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4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F44FA"/>
    <w:pPr>
      <w:spacing w:line="360" w:lineRule="auto"/>
      <w:ind w:firstLineChars="225" w:firstLine="540"/>
    </w:pPr>
    <w:rPr>
      <w:sz w:val="24"/>
    </w:rPr>
  </w:style>
  <w:style w:type="character" w:customStyle="1" w:styleId="Char">
    <w:name w:val="正文文本缩进 Char"/>
    <w:basedOn w:val="a0"/>
    <w:link w:val="a3"/>
    <w:rsid w:val="00FF44FA"/>
    <w:rPr>
      <w:kern w:val="2"/>
      <w:sz w:val="24"/>
      <w:szCs w:val="24"/>
    </w:rPr>
  </w:style>
  <w:style w:type="paragraph" w:styleId="a4">
    <w:name w:val="header"/>
    <w:basedOn w:val="a"/>
    <w:link w:val="Char0"/>
    <w:rsid w:val="00FF4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F44FA"/>
    <w:rPr>
      <w:kern w:val="2"/>
      <w:sz w:val="18"/>
      <w:szCs w:val="18"/>
    </w:rPr>
  </w:style>
  <w:style w:type="paragraph" w:styleId="a5">
    <w:name w:val="footer"/>
    <w:basedOn w:val="a"/>
    <w:link w:val="Char1"/>
    <w:rsid w:val="00FF4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F44FA"/>
    <w:rPr>
      <w:kern w:val="2"/>
      <w:sz w:val="18"/>
      <w:szCs w:val="18"/>
    </w:rPr>
  </w:style>
  <w:style w:type="character" w:styleId="a6">
    <w:name w:val="Hyperlink"/>
    <w:basedOn w:val="a0"/>
    <w:rsid w:val="00FF44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ynl.zjhrss.gov.cn/onlin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1502</Characters>
  <Application>Microsoft Office Word</Application>
  <DocSecurity>0</DocSecurity>
  <Lines>12</Lines>
  <Paragraphs>3</Paragraphs>
  <ScaleCrop>false</ScaleCrop>
  <Company>China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2016-09-07T00:38:00Z</dcterms:created>
  <dcterms:modified xsi:type="dcterms:W3CDTF">2016-09-07T00:56:00Z</dcterms:modified>
</cp:coreProperties>
</file>